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7C0F" w14:textId="77777777" w:rsidR="00AB1098" w:rsidRDefault="00CA4FCE">
      <w:pPr>
        <w:ind w:left="8056"/>
        <w:rPr>
          <w:sz w:val="20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CC1" w14:textId="77777777" w:rsidR="00AB1098" w:rsidRDefault="00AB1098">
      <w:pPr>
        <w:pStyle w:val="Brdtekst"/>
        <w:rPr>
          <w:sz w:val="20"/>
        </w:rPr>
      </w:pPr>
    </w:p>
    <w:p w14:paraId="2EEE3F85" w14:textId="77777777" w:rsidR="00AB1098" w:rsidRDefault="00AB1098">
      <w:pPr>
        <w:pStyle w:val="Brdtekst"/>
        <w:rPr>
          <w:sz w:val="20"/>
        </w:rPr>
      </w:pPr>
    </w:p>
    <w:p w14:paraId="0507AF21" w14:textId="77777777" w:rsidR="00AB1098" w:rsidRDefault="00AB1098">
      <w:pPr>
        <w:pStyle w:val="Brdtekst"/>
        <w:spacing w:before="2"/>
        <w:rPr>
          <w:sz w:val="18"/>
        </w:rPr>
      </w:pPr>
    </w:p>
    <w:p w14:paraId="79930C5D" w14:textId="77777777" w:rsidR="000473E4" w:rsidRDefault="000473E4" w:rsidP="000473E4">
      <w:pPr>
        <w:spacing w:before="127"/>
        <w:ind w:left="112"/>
        <w:rPr>
          <w:sz w:val="37"/>
        </w:rPr>
      </w:pPr>
      <w:proofErr w:type="spellStart"/>
      <w:r>
        <w:rPr>
          <w:color w:val="169DA6"/>
          <w:sz w:val="37"/>
        </w:rPr>
        <w:t>Formularz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przygotowawczy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dla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rodziców</w:t>
      </w:r>
      <w:proofErr w:type="spellEnd"/>
    </w:p>
    <w:p w14:paraId="194E40E7" w14:textId="77777777" w:rsidR="000473E4" w:rsidRDefault="000473E4" w:rsidP="000473E4">
      <w:pPr>
        <w:spacing w:before="330"/>
        <w:ind w:left="112"/>
        <w:rPr>
          <w:sz w:val="30"/>
        </w:rPr>
      </w:pPr>
      <w:proofErr w:type="spellStart"/>
      <w:r>
        <w:rPr>
          <w:color w:val="169DA6"/>
          <w:sz w:val="30"/>
        </w:rPr>
        <w:t>Harmonogram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spotkania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dotyczącego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samopoczucia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dziecka</w:t>
      </w:r>
      <w:proofErr w:type="spellEnd"/>
    </w:p>
    <w:p w14:paraId="6A1C8DCB" w14:textId="77777777" w:rsidR="000473E4" w:rsidRDefault="000473E4" w:rsidP="000473E4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165"/>
        <w:ind w:hanging="721"/>
        <w:rPr>
          <w:sz w:val="24"/>
        </w:rPr>
      </w:pPr>
      <w:proofErr w:type="spellStart"/>
      <w:r>
        <w:rPr>
          <w:sz w:val="24"/>
        </w:rPr>
        <w:t>Punkty</w:t>
      </w:r>
      <w:proofErr w:type="spellEnd"/>
      <w:r>
        <w:rPr>
          <w:sz w:val="24"/>
        </w:rPr>
        <w:t xml:space="preserve"> z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formularza</w:t>
      </w:r>
      <w:proofErr w:type="spellEnd"/>
    </w:p>
    <w:p w14:paraId="6478A792" w14:textId="77777777" w:rsidR="000473E4" w:rsidRDefault="000473E4" w:rsidP="000473E4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ind w:hanging="721"/>
        <w:rPr>
          <w:sz w:val="24"/>
        </w:rPr>
      </w:pPr>
      <w:proofErr w:type="spellStart"/>
      <w:r>
        <w:rPr>
          <w:sz w:val="24"/>
        </w:rPr>
        <w:t>Zrozumienie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sytuacji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dziecka</w:t>
      </w:r>
      <w:proofErr w:type="spellEnd"/>
    </w:p>
    <w:p w14:paraId="03C16B6D" w14:textId="77777777" w:rsidR="000473E4" w:rsidRDefault="000473E4" w:rsidP="000473E4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ind w:hanging="721"/>
        <w:rPr>
          <w:sz w:val="24"/>
        </w:rPr>
      </w:pPr>
      <w:proofErr w:type="spellStart"/>
      <w:r>
        <w:rPr>
          <w:sz w:val="24"/>
        </w:rPr>
        <w:t>Wspólne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cele</w:t>
      </w:r>
      <w:proofErr w:type="spellEnd"/>
    </w:p>
    <w:p w14:paraId="2E42F0D7" w14:textId="77777777" w:rsidR="000473E4" w:rsidRDefault="000473E4" w:rsidP="000473E4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ind w:hanging="721"/>
        <w:rPr>
          <w:sz w:val="24"/>
        </w:rPr>
      </w:pPr>
      <w:proofErr w:type="spellStart"/>
      <w:r>
        <w:rPr>
          <w:sz w:val="24"/>
        </w:rPr>
        <w:t>Koordynacja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zaplanowanych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zadań</w:t>
      </w:r>
      <w:proofErr w:type="spellEnd"/>
    </w:p>
    <w:p w14:paraId="591E4371" w14:textId="77777777" w:rsidR="000473E4" w:rsidRDefault="000473E4" w:rsidP="000473E4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ind w:hanging="721"/>
        <w:rPr>
          <w:sz w:val="24"/>
        </w:rPr>
      </w:pPr>
      <w:proofErr w:type="spellStart"/>
      <w:r>
        <w:rPr>
          <w:sz w:val="24"/>
        </w:rPr>
        <w:t>Zaplanowanie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podsumowania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zrealizowanych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zadań</w:t>
      </w:r>
      <w:proofErr w:type="spellEnd"/>
    </w:p>
    <w:p w14:paraId="790E2FFF" w14:textId="77777777" w:rsidR="000473E4" w:rsidRDefault="000473E4" w:rsidP="000473E4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ind w:hanging="721"/>
        <w:rPr>
          <w:sz w:val="24"/>
        </w:rPr>
      </w:pPr>
      <w:proofErr w:type="spellStart"/>
      <w:r>
        <w:rPr>
          <w:sz w:val="24"/>
        </w:rPr>
        <w:t>Zatwierdzenie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referatu</w:t>
      </w:r>
      <w:proofErr w:type="spellEnd"/>
    </w:p>
    <w:p w14:paraId="4FF36EAE" w14:textId="77777777" w:rsidR="005363C8" w:rsidRPr="005363C8" w:rsidRDefault="005363C8" w:rsidP="005363C8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AB1098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38F1CE6" w14:textId="31016C3F" w:rsidR="00AB1098" w:rsidRDefault="000473E4">
            <w:pPr>
              <w:pStyle w:val="TableParagraph"/>
              <w:spacing w:before="115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instytucji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AB1098" w14:paraId="4B53926D" w14:textId="77777777">
        <w:trPr>
          <w:trHeight w:val="842"/>
        </w:trPr>
        <w:tc>
          <w:tcPr>
            <w:tcW w:w="6369" w:type="dxa"/>
          </w:tcPr>
          <w:p w14:paraId="53B27308" w14:textId="12D8F60E" w:rsidR="00AB1098" w:rsidRDefault="000473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7FF3E98C" w14:textId="097AA16F" w:rsidR="00AB1098" w:rsidRDefault="000473E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 w:rsidR="00AB1098" w14:paraId="671140E6" w14:textId="77777777">
        <w:trPr>
          <w:trHeight w:val="800"/>
        </w:trPr>
        <w:tc>
          <w:tcPr>
            <w:tcW w:w="6369" w:type="dxa"/>
          </w:tcPr>
          <w:p w14:paraId="60252F18" w14:textId="72F9EB88" w:rsidR="009C0FFC" w:rsidRDefault="000473E4">
            <w:pPr>
              <w:pStyle w:val="TableParagraph"/>
              <w:spacing w:before="118"/>
              <w:rPr>
                <w:sz w:val="24"/>
              </w:rPr>
            </w:pPr>
            <w:proofErr w:type="spellStart"/>
            <w:r>
              <w:rPr>
                <w:sz w:val="24"/>
              </w:rPr>
              <w:t>Wiek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0D8CA136" w14:textId="5D711AAD" w:rsidR="00AB1098" w:rsidRDefault="000473E4">
            <w:pPr>
              <w:pStyle w:val="TableParagraph"/>
              <w:spacing w:before="31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Wypełnione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przez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3A0349">
        <w:trPr>
          <w:trHeight w:val="4152"/>
        </w:trPr>
        <w:tc>
          <w:tcPr>
            <w:tcW w:w="9229" w:type="dxa"/>
          </w:tcPr>
          <w:p w14:paraId="271FBEDE" w14:textId="59C13B96" w:rsidR="009C0FFC" w:rsidRDefault="000473E4" w:rsidP="009C0FFC">
            <w:pPr>
              <w:pStyle w:val="TableParagraph"/>
              <w:spacing w:before="115"/>
              <w:rPr>
                <w:sz w:val="24"/>
              </w:rPr>
            </w:pPr>
            <w:bookmarkStart w:id="0" w:name="_Hlk24103582"/>
            <w:r w:rsidRPr="000473E4">
              <w:rPr>
                <w:sz w:val="24"/>
              </w:rPr>
              <w:t>JAK OPISZESZ SWOJE/ WA SZE DZIECKO?</w:t>
            </w:r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27DC755F" w:rsidR="009C0FFC" w:rsidRDefault="000473E4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1" w:name="_Hlk24103840"/>
            <w:r w:rsidRPr="000473E4">
              <w:lastRenderedPageBreak/>
              <w:t xml:space="preserve">W JAKICH SY TUACJACH FUNKCJONUJECIE D OBRZE, JAKO RODZINA RAZEM ZE SWOIM/ WASZYM DZIECKIEM? </w:t>
            </w: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70F3D58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BFAB353" w14:textId="77777777" w:rsidR="003A0349" w:rsidRDefault="003A0349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A480AB8" w14:textId="77777777" w:rsidR="003A0349" w:rsidRDefault="003A0349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1AA976A" w14:textId="77777777" w:rsidR="003A0349" w:rsidRDefault="003A0349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48D01461" w:rsidR="003A0349" w:rsidRDefault="003A0349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150FDA8C" w:rsidR="009C0FFC" w:rsidRDefault="000473E4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0473E4">
              <w:rPr>
                <w:sz w:val="18"/>
              </w:rPr>
              <w:t xml:space="preserve">W JAKICH SY TUACJACH PRZEŻYWACIE TRUDNOŚCI, WYZ WANIA JAKO RODZINA? </w:t>
            </w:r>
          </w:p>
          <w:p w14:paraId="35B62CE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387FB6F8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69B0C82" w14:textId="553B847B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75657CB" w14:textId="76730346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551904A" w14:textId="1519241A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08ABC49" w14:textId="6565F0E4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2D759C3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1662D0FB" w14:textId="1D2195B3" w:rsidR="009C0FFC" w:rsidRDefault="000473E4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0473E4">
              <w:rPr>
                <w:sz w:val="18"/>
              </w:rPr>
              <w:t xml:space="preserve">CZY W ŻYCIU DZIECKA LUB WASZEJ RODZINY WYSTĄPIŁY JAKIEŚ WAŻNE OKOLI- CZNOŚCI, TAKIE JAK CIĄŻA, PORÓD, CHOROBY LUB INNE WYDARZENIA, KTÓRE MIAŁY ZNACZENIE DLA T WOJEGO/ WA SZEGO DZIECKA? </w:t>
            </w:r>
          </w:p>
          <w:p w14:paraId="67F7FD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6A9B413D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122B23A" w14:textId="0B1C3896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4B379FA" w14:textId="045B6176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0B6A616" w14:textId="3A0E7900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844DB20" w14:textId="64974A91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B1484C1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7D359F0D" w:rsidR="005363C8" w:rsidRDefault="005363C8" w:rsidP="005363C8"/>
    <w:p w14:paraId="0D23A5BE" w14:textId="2B9A32C8" w:rsidR="003A0349" w:rsidRDefault="003A0349" w:rsidP="005363C8"/>
    <w:p w14:paraId="559AE471" w14:textId="323AAF53" w:rsidR="003A0349" w:rsidRDefault="003A0349" w:rsidP="005363C8"/>
    <w:p w14:paraId="1064C8B0" w14:textId="0573D0FF" w:rsidR="003A0349" w:rsidRDefault="003A0349" w:rsidP="005363C8"/>
    <w:p w14:paraId="47257DEF" w14:textId="045D159E" w:rsidR="003A0349" w:rsidRDefault="003A0349" w:rsidP="005363C8"/>
    <w:p w14:paraId="0212EF12" w14:textId="2B6A4082" w:rsidR="003A0349" w:rsidRDefault="003A0349" w:rsidP="005363C8"/>
    <w:p w14:paraId="26399332" w14:textId="09D0B916" w:rsidR="003A0349" w:rsidRDefault="003A0349" w:rsidP="005363C8"/>
    <w:p w14:paraId="27594541" w14:textId="77777777" w:rsidR="003A0349" w:rsidRDefault="003A0349" w:rsidP="005363C8"/>
    <w:p w14:paraId="58BAEFE4" w14:textId="1691DCB1" w:rsidR="009C0FFC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24E4D280" w:rsidR="009C0FFC" w:rsidRDefault="000473E4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0473E4">
              <w:rPr>
                <w:sz w:val="18"/>
              </w:rPr>
              <w:lastRenderedPageBreak/>
              <w:t>JAKIE SĄ TWOJE/WASZE PRZEMYŚLENIA I UWAGI O ZACHOWANIU TWOJEGO/WASZEGO DZIECKA?</w:t>
            </w: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26C2944C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1BFFE9B" w14:textId="0D972F5E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C00DF51" w14:textId="48843324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2AACAB7" w14:textId="3D2F91C4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4F7EA63" w14:textId="15E7BE2C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677482A" w14:textId="59187D93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B96563C" w14:textId="7176E980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9E8CC0E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065BFABA" w:rsidR="006D0F61" w:rsidRDefault="000473E4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0473E4">
              <w:rPr>
                <w:sz w:val="18"/>
              </w:rPr>
              <w:t xml:space="preserve">JAKIE MACIE OCZEKI WANIA, CO CHCIELIBYŚCIE OSIĄGNĄĆ ZE SPOTKANIA D OT Y- CZĄCEGO SAMOPO CZUCIA T WOJEGO/ WA SZEGO DZIECKA? </w:t>
            </w:r>
          </w:p>
          <w:p w14:paraId="3D3B346F" w14:textId="4292ED5C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92F584C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2965B0D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26B3970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1D6A079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429F498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0FC3BF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50097EB" w14:textId="77777777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574C3C" w14:textId="7FD54D3A" w:rsidR="003A0349" w:rsidRDefault="003A0349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GoBack"/>
            <w:bookmarkEnd w:id="2"/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A00" w14:textId="77777777" w:rsidR="006B2AFD" w:rsidRDefault="00CA4FCE">
      <w:r>
        <w:separator/>
      </w:r>
    </w:p>
  </w:endnote>
  <w:endnote w:type="continuationSeparator" w:id="0">
    <w:p w14:paraId="593D53C1" w14:textId="77777777" w:rsidR="006B2AFD" w:rsidRDefault="00C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A47" w14:textId="77777777" w:rsidR="006B2AFD" w:rsidRDefault="00CA4FCE">
      <w:r>
        <w:separator/>
      </w:r>
    </w:p>
  </w:footnote>
  <w:footnote w:type="continuationSeparator" w:id="0">
    <w:p w14:paraId="431BEB40" w14:textId="77777777" w:rsidR="006B2AFD" w:rsidRDefault="00CA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30DB0"/>
    <w:multiLevelType w:val="hybridMultilevel"/>
    <w:tmpl w:val="A2E0F566"/>
    <w:lvl w:ilvl="0" w:tplc="0BE0DFA4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3D9CF0FA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6C52E780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A502CEC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062C8FE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564632D2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25ACA5B2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4176BF18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77D25104">
      <w:numFmt w:val="bullet"/>
      <w:lvlText w:val="•"/>
      <w:lvlJc w:val="left"/>
      <w:pPr>
        <w:ind w:left="8588" w:hanging="720"/>
      </w:pPr>
      <w:rPr>
        <w:rFonts w:hint="default"/>
      </w:rPr>
    </w:lvl>
  </w:abstractNum>
  <w:abstractNum w:abstractNumId="1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0473E4"/>
    <w:rsid w:val="003A0349"/>
    <w:rsid w:val="005363C8"/>
    <w:rsid w:val="00590ED3"/>
    <w:rsid w:val="006B2AFD"/>
    <w:rsid w:val="006D0F61"/>
    <w:rsid w:val="007A0C29"/>
    <w:rsid w:val="0093131E"/>
    <w:rsid w:val="00967BD4"/>
    <w:rsid w:val="009C0FFC"/>
    <w:rsid w:val="00AB1098"/>
    <w:rsid w:val="00C47900"/>
    <w:rsid w:val="00C55B35"/>
    <w:rsid w:val="00CA4FCE"/>
    <w:rsid w:val="00DD178F"/>
    <w:rsid w:val="00E525E9"/>
    <w:rsid w:val="00E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88E77-92D3-456A-9EA3-E2152ED9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4C43E-8B87-493F-81B6-C8C75A086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3ED5A-B33C-4860-AA72-491C010B53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</Words>
  <Characters>866</Characters>
  <Application>Microsoft Office Word</Application>
  <DocSecurity>0</DocSecurity>
  <Lines>72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4</cp:revision>
  <dcterms:created xsi:type="dcterms:W3CDTF">2019-11-08T12:18:00Z</dcterms:created>
  <dcterms:modified xsi:type="dcterms:W3CDTF">2019-11-28T09:38:00Z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